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DFB" w:rsidRDefault="00897528" w:rsidP="00897528">
      <w:pPr>
        <w:pStyle w:val="3"/>
        <w:spacing w:after="0"/>
        <w:jc w:val="center"/>
        <w:rPr>
          <w:b/>
          <w:sz w:val="28"/>
          <w:szCs w:val="28"/>
        </w:rPr>
      </w:pPr>
      <w:r w:rsidRPr="00817DFB">
        <w:rPr>
          <w:b/>
          <w:sz w:val="28"/>
          <w:szCs w:val="28"/>
        </w:rPr>
        <w:t xml:space="preserve">Пояснительная записка к электронному учебно-методическому комплексу по учебной дисциплине  «Общая психология» </w:t>
      </w:r>
      <w:r w:rsidRPr="00817DFB">
        <w:rPr>
          <w:b/>
          <w:sz w:val="30"/>
          <w:szCs w:val="30"/>
        </w:rPr>
        <w:t xml:space="preserve">для специальности (направления специальности, специализации) </w:t>
      </w:r>
      <w:r w:rsidRPr="00817DFB">
        <w:rPr>
          <w:b/>
          <w:sz w:val="28"/>
          <w:szCs w:val="28"/>
        </w:rPr>
        <w:t xml:space="preserve">1-88 02 01-03 «Спортивно-педагогическая деятельность </w:t>
      </w:r>
      <w:r w:rsidR="00817DFB">
        <w:rPr>
          <w:b/>
          <w:sz w:val="28"/>
          <w:szCs w:val="28"/>
        </w:rPr>
        <w:t xml:space="preserve"> </w:t>
      </w:r>
    </w:p>
    <w:p w:rsidR="00897528" w:rsidRPr="00817DFB" w:rsidRDefault="00897528" w:rsidP="00897528">
      <w:pPr>
        <w:pStyle w:val="3"/>
        <w:spacing w:after="0"/>
        <w:jc w:val="center"/>
        <w:rPr>
          <w:b/>
          <w:sz w:val="28"/>
          <w:szCs w:val="28"/>
        </w:rPr>
      </w:pPr>
      <w:r w:rsidRPr="00817DFB">
        <w:rPr>
          <w:b/>
          <w:sz w:val="28"/>
          <w:szCs w:val="28"/>
        </w:rPr>
        <w:t>(спортивная психология)»</w:t>
      </w:r>
    </w:p>
    <w:p w:rsidR="00897528" w:rsidRPr="00897528" w:rsidRDefault="00897528" w:rsidP="00897528">
      <w:pPr>
        <w:pStyle w:val="a3"/>
        <w:jc w:val="center"/>
        <w:rPr>
          <w:sz w:val="28"/>
          <w:szCs w:val="28"/>
        </w:rPr>
      </w:pPr>
    </w:p>
    <w:p w:rsidR="00897528" w:rsidRDefault="00897528" w:rsidP="00897528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  <w:r w:rsidRPr="00897528">
        <w:rPr>
          <w:sz w:val="28"/>
          <w:szCs w:val="28"/>
        </w:rPr>
        <w:t xml:space="preserve">Электронный учебно-методический комплекс по учебной дисциплине «Общая психология» разработан для студентов специальности (направления специальности, специализации) 1-88 02 01-03 «Спортивно-педагогическая деятельность (спортивная психология)»  </w:t>
      </w:r>
      <w:r w:rsidRPr="00897528">
        <w:rPr>
          <w:color w:val="000000"/>
          <w:spacing w:val="3"/>
          <w:sz w:val="28"/>
          <w:szCs w:val="28"/>
        </w:rPr>
        <w:t>в соответствии с учебно-программной документацией образовательных программ высшего образования: типовым учебным планом по специальностям; учебным планом учреждения высшего образования по специальностям; рабочим планом-графиком образовательного процесса на учебный год; учебной программой учреждения высшего образования (УВО) по учебной дисциплине «</w:t>
      </w:r>
      <w:r w:rsidRPr="00897528">
        <w:rPr>
          <w:sz w:val="28"/>
          <w:szCs w:val="28"/>
        </w:rPr>
        <w:t>Деятельность практического психолога</w:t>
      </w:r>
      <w:r w:rsidRPr="00897528">
        <w:rPr>
          <w:color w:val="000000"/>
          <w:spacing w:val="3"/>
          <w:sz w:val="28"/>
          <w:szCs w:val="28"/>
        </w:rPr>
        <w:t>»; индивидуальным учебным планом.</w:t>
      </w:r>
    </w:p>
    <w:p w:rsidR="005B427E" w:rsidRPr="00897528" w:rsidRDefault="005B427E" w:rsidP="00897528">
      <w:pPr>
        <w:pStyle w:val="3"/>
        <w:spacing w:after="0"/>
        <w:jc w:val="both"/>
        <w:rPr>
          <w:color w:val="000000"/>
          <w:spacing w:val="3"/>
          <w:sz w:val="28"/>
          <w:szCs w:val="28"/>
        </w:rPr>
      </w:pPr>
    </w:p>
    <w:p w:rsidR="00897528" w:rsidRPr="00897528" w:rsidRDefault="00897528" w:rsidP="00897528">
      <w:pPr>
        <w:pStyle w:val="a3"/>
        <w:jc w:val="center"/>
        <w:rPr>
          <w:color w:val="000000"/>
          <w:spacing w:val="3"/>
          <w:sz w:val="28"/>
          <w:szCs w:val="28"/>
        </w:rPr>
      </w:pPr>
      <w:r w:rsidRPr="00897528">
        <w:rPr>
          <w:color w:val="000000"/>
          <w:spacing w:val="3"/>
          <w:sz w:val="28"/>
          <w:szCs w:val="28"/>
        </w:rPr>
        <w:t>ЦЕЛЬ ЭУМК</w:t>
      </w:r>
    </w:p>
    <w:p w:rsidR="00897528" w:rsidRPr="00897528" w:rsidRDefault="00897528" w:rsidP="00897528">
      <w:pPr>
        <w:pStyle w:val="3"/>
        <w:widowControl w:val="0"/>
        <w:spacing w:after="0"/>
        <w:ind w:firstLine="709"/>
        <w:jc w:val="both"/>
        <w:rPr>
          <w:sz w:val="28"/>
          <w:szCs w:val="28"/>
        </w:rPr>
      </w:pPr>
    </w:p>
    <w:p w:rsidR="00897528" w:rsidRPr="00897528" w:rsidRDefault="00897528" w:rsidP="0089752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Цел</w:t>
      </w:r>
      <w:r w:rsidR="00FA2F02">
        <w:rPr>
          <w:sz w:val="28"/>
          <w:szCs w:val="28"/>
        </w:rPr>
        <w:t>ью</w:t>
      </w:r>
      <w:r w:rsidRPr="00897528">
        <w:rPr>
          <w:sz w:val="28"/>
          <w:szCs w:val="28"/>
        </w:rPr>
        <w:t xml:space="preserve"> ЭУМК по учебной дисциплине «Общая психология» является формирование у студентов целостного представления о психологических механизмах, факторах и закономерностях психической сферы человека, мотивации к изучению психологических дисциплин, освоению приемов самообразования, развитие профессионально-значимых компетенций п</w:t>
      </w:r>
      <w:r>
        <w:rPr>
          <w:sz w:val="28"/>
          <w:szCs w:val="28"/>
        </w:rPr>
        <w:t>сихоло</w:t>
      </w:r>
      <w:r w:rsidRPr="00897528">
        <w:rPr>
          <w:sz w:val="28"/>
          <w:szCs w:val="28"/>
        </w:rPr>
        <w:t>га.</w:t>
      </w:r>
    </w:p>
    <w:p w:rsidR="00897528" w:rsidRPr="00897528" w:rsidRDefault="00897528" w:rsidP="00897528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897528">
        <w:rPr>
          <w:sz w:val="28"/>
          <w:szCs w:val="28"/>
        </w:rPr>
        <w:t xml:space="preserve">Электронный учебно-методический комплекс </w:t>
      </w:r>
      <w:r w:rsidRPr="00897528">
        <w:rPr>
          <w:color w:val="000000"/>
          <w:spacing w:val="3"/>
          <w:sz w:val="28"/>
          <w:szCs w:val="28"/>
        </w:rPr>
        <w:t>по учебной дисциплине «</w:t>
      </w:r>
      <w:r w:rsidRPr="00897528">
        <w:rPr>
          <w:sz w:val="28"/>
          <w:szCs w:val="28"/>
        </w:rPr>
        <w:t>Общая психология</w:t>
      </w:r>
      <w:r w:rsidRPr="00897528">
        <w:rPr>
          <w:color w:val="000000"/>
          <w:spacing w:val="3"/>
          <w:sz w:val="28"/>
          <w:szCs w:val="28"/>
        </w:rPr>
        <w:t>»</w:t>
      </w:r>
      <w:bookmarkStart w:id="0" w:name="_GoBack"/>
      <w:bookmarkEnd w:id="0"/>
      <w:r w:rsidRPr="00897528">
        <w:rPr>
          <w:color w:val="000000"/>
          <w:spacing w:val="3"/>
          <w:sz w:val="28"/>
          <w:szCs w:val="28"/>
        </w:rPr>
        <w:t xml:space="preserve"> создан на научно-методическом и программно-техническом уровнях, соответствующих современным информационным и коммуникационным технологиям и направлен на реализацию требований образовательных программ и образовательных стандартов высшего образования на всех этапах образовательного процесса.</w:t>
      </w:r>
    </w:p>
    <w:p w:rsidR="00897528" w:rsidRPr="00897528" w:rsidRDefault="00897528" w:rsidP="00897528">
      <w:pPr>
        <w:pStyle w:val="a3"/>
        <w:ind w:firstLine="567"/>
        <w:jc w:val="both"/>
        <w:rPr>
          <w:color w:val="000000"/>
          <w:spacing w:val="3"/>
          <w:sz w:val="28"/>
          <w:szCs w:val="28"/>
        </w:rPr>
      </w:pPr>
      <w:r w:rsidRPr="00897528">
        <w:rPr>
          <w:color w:val="000000"/>
          <w:spacing w:val="3"/>
          <w:sz w:val="28"/>
          <w:szCs w:val="28"/>
        </w:rPr>
        <w:t>В ЭУМК по учебной дисциплине «</w:t>
      </w:r>
      <w:r w:rsidRPr="00897528">
        <w:rPr>
          <w:sz w:val="28"/>
          <w:szCs w:val="28"/>
        </w:rPr>
        <w:t>Общая психология</w:t>
      </w:r>
      <w:r w:rsidRPr="00897528">
        <w:rPr>
          <w:color w:val="000000"/>
          <w:spacing w:val="3"/>
          <w:sz w:val="28"/>
          <w:szCs w:val="28"/>
        </w:rPr>
        <w:t>» объединены структурные элементы научно-методического обеспечения высшего образования, которое осуществляется в целях получения образования, повышения его качества, отражения современного уровня развития науки и основывается на результатах фундаментальных и прикладных научных исследований в сфере физической культуры, спорта, туризма и образовании.</w:t>
      </w:r>
    </w:p>
    <w:p w:rsidR="00897528" w:rsidRPr="00897528" w:rsidRDefault="00897528" w:rsidP="00897528">
      <w:pPr>
        <w:widowControl w:val="0"/>
        <w:ind w:firstLine="708"/>
        <w:jc w:val="both"/>
        <w:rPr>
          <w:sz w:val="28"/>
          <w:szCs w:val="28"/>
        </w:rPr>
      </w:pPr>
    </w:p>
    <w:p w:rsidR="00897528" w:rsidRPr="00897528" w:rsidRDefault="00897528" w:rsidP="00897528">
      <w:pPr>
        <w:pStyle w:val="a3"/>
        <w:jc w:val="center"/>
        <w:rPr>
          <w:rStyle w:val="TitleG"/>
          <w:sz w:val="28"/>
          <w:szCs w:val="28"/>
        </w:rPr>
      </w:pPr>
      <w:r w:rsidRPr="00897528">
        <w:rPr>
          <w:rStyle w:val="TitleG"/>
          <w:caps/>
          <w:sz w:val="28"/>
          <w:szCs w:val="28"/>
        </w:rPr>
        <w:t xml:space="preserve">Структура </w:t>
      </w:r>
      <w:r w:rsidRPr="00897528">
        <w:rPr>
          <w:rStyle w:val="TitleG"/>
          <w:sz w:val="28"/>
          <w:szCs w:val="28"/>
        </w:rPr>
        <w:t>ЭУМК</w:t>
      </w:r>
    </w:p>
    <w:p w:rsidR="00897528" w:rsidRPr="00897528" w:rsidRDefault="00897528" w:rsidP="00897528">
      <w:pPr>
        <w:widowControl w:val="0"/>
        <w:ind w:firstLine="708"/>
        <w:jc w:val="both"/>
        <w:rPr>
          <w:sz w:val="28"/>
          <w:szCs w:val="28"/>
        </w:rPr>
      </w:pP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Структурными элементами ЭУМК являются: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титульный лист;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пояснительная записка;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lastRenderedPageBreak/>
        <w:t>учебные программы по учебной дисциплине;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теоретический раздел;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практический раздел;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раздел контроля знаний;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вспомогательный раздел.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iCs/>
          <w:color w:val="000000"/>
          <w:spacing w:val="4"/>
          <w:sz w:val="28"/>
          <w:szCs w:val="28"/>
        </w:rPr>
        <w:t xml:space="preserve">Раздел «Учебные программы по учебной </w:t>
      </w:r>
      <w:r w:rsidRPr="00897528">
        <w:rPr>
          <w:bCs/>
          <w:iCs/>
          <w:color w:val="000000"/>
          <w:spacing w:val="4"/>
          <w:sz w:val="28"/>
          <w:szCs w:val="28"/>
        </w:rPr>
        <w:t xml:space="preserve">дисциплине» </w:t>
      </w:r>
      <w:r w:rsidRPr="00897528">
        <w:rPr>
          <w:color w:val="000000"/>
          <w:spacing w:val="4"/>
          <w:sz w:val="28"/>
          <w:szCs w:val="28"/>
        </w:rPr>
        <w:t>содержит утвержденную и зарегистрированную учебную программу УВО по учебной дисциплине «</w:t>
      </w:r>
      <w:r w:rsidRPr="00897528">
        <w:rPr>
          <w:sz w:val="28"/>
          <w:szCs w:val="28"/>
        </w:rPr>
        <w:t>Общая психология</w:t>
      </w:r>
      <w:r w:rsidRPr="00897528">
        <w:rPr>
          <w:color w:val="000000"/>
          <w:spacing w:val="4"/>
          <w:sz w:val="28"/>
          <w:szCs w:val="28"/>
        </w:rPr>
        <w:t xml:space="preserve">» </w:t>
      </w:r>
      <w:r w:rsidRPr="00897528">
        <w:rPr>
          <w:sz w:val="28"/>
          <w:szCs w:val="28"/>
        </w:rPr>
        <w:t>для специальности (направления специальности, специализации) 1-88 02 01-03 «Спортивно-педагогическая деятельность (спортивная психология)».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Теоретический раздел ЭУМК содержит материалы для теоретического изучения учебной дисциплины «Общая психология» в 1–8 семестрах, которые систематизируются в соответствии с учебной программой УВО.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color w:val="000000"/>
          <w:spacing w:val="-1"/>
          <w:sz w:val="28"/>
          <w:szCs w:val="28"/>
        </w:rPr>
        <w:t xml:space="preserve">Структурными элементами теоретического раздела являются </w:t>
      </w:r>
      <w:r w:rsidRPr="00897528">
        <w:rPr>
          <w:sz w:val="28"/>
          <w:szCs w:val="28"/>
        </w:rPr>
        <w:t>тезисы лекций.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Практический раздел ЭУМК содержит тематику и планы семинарских и практических занятий, тематику рефератов, задания для контрольной и управляемой самостоятельной работы.</w:t>
      </w:r>
    </w:p>
    <w:p w:rsidR="00897528" w:rsidRPr="00897528" w:rsidRDefault="00897528" w:rsidP="00897528">
      <w:pPr>
        <w:pStyle w:val="a3"/>
        <w:ind w:firstLine="567"/>
        <w:jc w:val="both"/>
        <w:rPr>
          <w:color w:val="000000"/>
          <w:spacing w:val="-1"/>
          <w:sz w:val="28"/>
          <w:szCs w:val="28"/>
        </w:rPr>
      </w:pPr>
      <w:r w:rsidRPr="00897528">
        <w:rPr>
          <w:color w:val="000000"/>
          <w:spacing w:val="-1"/>
          <w:sz w:val="28"/>
          <w:szCs w:val="28"/>
        </w:rPr>
        <w:t>Структурными элементами практического раздела являются: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планы семинарских и практических занятий по учебной дисциплине «Общая психология», выполняемые в 1–8 семестрах; тематику рефератов, перечни заданий и контрольных мероприятий управляемой самостоятельной работы студентов; методические рекомендации по выполнению управляемой самостоятельной работы студентов.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proofErr w:type="gramStart"/>
      <w:r w:rsidRPr="00897528">
        <w:rPr>
          <w:sz w:val="28"/>
          <w:szCs w:val="28"/>
        </w:rPr>
        <w:t>Раздел контроля знаний ЭУМК содержит материалы для текущей и итоговой аттестации, позволяющие определить соответствие результатов учебной деятельности обучающихся требованиям образовательных стандартов высшего образования и учебно-программной документации образовательных программ высшего образования; примерный перечень вопросов к зачёту и экзамену, перечень заданий программированного опроса.</w:t>
      </w:r>
      <w:proofErr w:type="gramEnd"/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Структурными элементами вспомогательного раздела являются:</w:t>
      </w:r>
    </w:p>
    <w:p w:rsidR="00897528" w:rsidRPr="00897528" w:rsidRDefault="00897528" w:rsidP="00897528">
      <w:pPr>
        <w:pStyle w:val="a3"/>
        <w:ind w:firstLine="567"/>
        <w:jc w:val="both"/>
        <w:rPr>
          <w:sz w:val="28"/>
          <w:szCs w:val="28"/>
        </w:rPr>
      </w:pPr>
      <w:r w:rsidRPr="00897528">
        <w:rPr>
          <w:sz w:val="28"/>
          <w:szCs w:val="28"/>
        </w:rPr>
        <w:t>список учебной литературы и информационно-аналитических материалов, рекомендуемых для изучения учебной дисциплины «Общая психология» в 1–8 семестрах.</w:t>
      </w:r>
    </w:p>
    <w:p w:rsidR="00897528" w:rsidRPr="00897528" w:rsidRDefault="00897528" w:rsidP="00897528">
      <w:pPr>
        <w:widowControl w:val="0"/>
        <w:ind w:firstLine="708"/>
        <w:jc w:val="both"/>
        <w:rPr>
          <w:sz w:val="28"/>
          <w:szCs w:val="28"/>
        </w:rPr>
      </w:pPr>
      <w:r w:rsidRPr="00897528">
        <w:rPr>
          <w:sz w:val="28"/>
          <w:szCs w:val="28"/>
        </w:rPr>
        <w:t xml:space="preserve">Электронный учебно-методический комплекс по учебной дисциплине «Общая психология» ориентирован на использование технологий очного (аудиторного) обучения в единстве с технологиями дистанционного обучения. Работу с материалами ЭУМК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деятельности: подготовка учебных докладов, разработка компьютерных презентаций, разработка исследовательских проектов, подготовка к тестовым формам контроля, решение психологических задач, подготовка к зачету и экзамену. </w:t>
      </w:r>
    </w:p>
    <w:p w:rsidR="00376042" w:rsidRPr="00376042" w:rsidRDefault="00376042" w:rsidP="00376042">
      <w:pPr>
        <w:pStyle w:val="a4"/>
        <w:widowControl w:val="0"/>
        <w:ind w:left="0" w:firstLine="709"/>
        <w:jc w:val="both"/>
        <w:rPr>
          <w:sz w:val="28"/>
          <w:szCs w:val="28"/>
        </w:rPr>
      </w:pPr>
      <w:r w:rsidRPr="00376042">
        <w:rPr>
          <w:sz w:val="28"/>
          <w:szCs w:val="28"/>
        </w:rPr>
        <w:t>Содержательные модули ЭУМК подготовлены преподавателями кафедры:</w:t>
      </w:r>
    </w:p>
    <w:p w:rsidR="005B427E" w:rsidRPr="00FA2F02" w:rsidRDefault="005B427E" w:rsidP="00FA2F0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lastRenderedPageBreak/>
        <w:t>Содержательный модуль 1 (СМ-1) «</w:t>
      </w:r>
      <w:r w:rsidRPr="00FA2F02">
        <w:rPr>
          <w:sz w:val="28"/>
          <w:szCs w:val="28"/>
        </w:rPr>
        <w:t xml:space="preserve">Введение в общую психологию» – </w:t>
      </w:r>
      <w:proofErr w:type="spellStart"/>
      <w:r w:rsidRPr="00FA2F02">
        <w:rPr>
          <w:b/>
          <w:caps/>
          <w:sz w:val="28"/>
          <w:szCs w:val="28"/>
        </w:rPr>
        <w:t>С.Г.</w:t>
      </w:r>
      <w:r w:rsidRPr="00FA2F02">
        <w:rPr>
          <w:b/>
          <w:sz w:val="28"/>
          <w:szCs w:val="28"/>
        </w:rPr>
        <w:t>Ивашко</w:t>
      </w:r>
      <w:proofErr w:type="spellEnd"/>
      <w:r w:rsidRPr="00FA2F02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5B427E" w:rsidRPr="00FA2F02" w:rsidRDefault="005B427E" w:rsidP="00FA2F0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2 (СМ-2) «</w:t>
      </w:r>
      <w:r w:rsidRPr="00FA2F02">
        <w:rPr>
          <w:sz w:val="28"/>
          <w:szCs w:val="28"/>
        </w:rPr>
        <w:t>Психические процессы и состояния»</w:t>
      </w:r>
      <w:r w:rsidRPr="00FA2F02">
        <w:rPr>
          <w:b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r w:rsidRPr="00FA2F02">
        <w:rPr>
          <w:b/>
          <w:sz w:val="28"/>
          <w:szCs w:val="28"/>
        </w:rPr>
        <w:t>И.Р.Абрамович</w:t>
      </w:r>
      <w:r w:rsidRPr="00FA2F02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5B427E" w:rsidRPr="00FA2F02" w:rsidRDefault="005B427E" w:rsidP="00FA2F0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3 (СМ-3) «</w:t>
      </w:r>
      <w:r w:rsidRPr="00FA2F02">
        <w:rPr>
          <w:sz w:val="28"/>
          <w:szCs w:val="28"/>
        </w:rPr>
        <w:t>Педагогическая психология»</w:t>
      </w:r>
      <w:r w:rsidRPr="00FA2F02">
        <w:rPr>
          <w:b/>
          <w:caps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r w:rsidRPr="00FA2F02">
        <w:rPr>
          <w:b/>
          <w:sz w:val="28"/>
          <w:szCs w:val="28"/>
        </w:rPr>
        <w:t>Т.В.Кузнецова</w:t>
      </w:r>
      <w:r w:rsidRPr="00FA2F02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культуры»;</w:t>
      </w:r>
    </w:p>
    <w:p w:rsidR="005B427E" w:rsidRPr="00FA2F02" w:rsidRDefault="005B427E" w:rsidP="00FA2F0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4 (СМ-4) «</w:t>
      </w:r>
      <w:r w:rsidRPr="00FA2F02">
        <w:rPr>
          <w:sz w:val="28"/>
          <w:szCs w:val="28"/>
        </w:rPr>
        <w:t>Психология личности»</w:t>
      </w:r>
      <w:r w:rsidRPr="00FA2F02">
        <w:rPr>
          <w:b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proofErr w:type="spellStart"/>
      <w:r w:rsidRPr="00FA2F02">
        <w:rPr>
          <w:b/>
          <w:caps/>
          <w:sz w:val="28"/>
          <w:szCs w:val="28"/>
        </w:rPr>
        <w:t>С.Г.</w:t>
      </w:r>
      <w:r w:rsidRPr="00FA2F02">
        <w:rPr>
          <w:b/>
          <w:sz w:val="28"/>
          <w:szCs w:val="28"/>
        </w:rPr>
        <w:t>Ивашко</w:t>
      </w:r>
      <w:proofErr w:type="spellEnd"/>
      <w:r w:rsidRPr="00FA2F02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FA2F02" w:rsidRPr="00FA2F02" w:rsidRDefault="005B427E" w:rsidP="00FA2F02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5 (СМ-5) «</w:t>
      </w:r>
      <w:r w:rsidRPr="00FA2F02">
        <w:rPr>
          <w:sz w:val="28"/>
          <w:szCs w:val="28"/>
        </w:rPr>
        <w:t>Основы психофизиологии»</w:t>
      </w:r>
      <w:r w:rsidRPr="00FA2F02">
        <w:rPr>
          <w:b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r w:rsidR="00FA2F02" w:rsidRPr="00FA2F02">
        <w:rPr>
          <w:b/>
          <w:sz w:val="28"/>
          <w:szCs w:val="28"/>
        </w:rPr>
        <w:t>Е.В.Мельник</w:t>
      </w:r>
      <w:r w:rsidR="00FA2F02" w:rsidRPr="00FA2F02">
        <w:rPr>
          <w:sz w:val="28"/>
          <w:szCs w:val="28"/>
        </w:rPr>
        <w:t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</w:t>
      </w:r>
    </w:p>
    <w:p w:rsidR="00FA2F02" w:rsidRPr="00FA2F02" w:rsidRDefault="00FA2F02" w:rsidP="00FA2F02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6 (СМ-6) «</w:t>
      </w:r>
      <w:r w:rsidRPr="00FA2F02">
        <w:rPr>
          <w:sz w:val="28"/>
          <w:szCs w:val="28"/>
        </w:rPr>
        <w:t>Экспериментальная психология»</w:t>
      </w:r>
      <w:r w:rsidRPr="00FA2F02">
        <w:rPr>
          <w:b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proofErr w:type="spellStart"/>
      <w:r w:rsidRPr="00FA2F02">
        <w:rPr>
          <w:b/>
          <w:sz w:val="28"/>
          <w:szCs w:val="28"/>
        </w:rPr>
        <w:t>В.Г.Сивицкий</w:t>
      </w:r>
      <w:proofErr w:type="spellEnd"/>
      <w:r w:rsidRPr="00FA2F02">
        <w:rPr>
          <w:sz w:val="28"/>
          <w:szCs w:val="28"/>
        </w:rPr>
        <w:t>, заведующий кафедрой психологии учреждения образования «Белорусский государственный университет физической культуры», кандидат педагогических наук, доцент;</w:t>
      </w:r>
    </w:p>
    <w:p w:rsidR="00FA2F02" w:rsidRPr="00FA2F02" w:rsidRDefault="00FA2F02" w:rsidP="00FA2F02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>Содержательный модуль 7 (СМ-7) «</w:t>
      </w:r>
      <w:r w:rsidRPr="00FA2F02">
        <w:rPr>
          <w:sz w:val="28"/>
          <w:szCs w:val="28"/>
        </w:rPr>
        <w:t>Психология индивидуальности» –</w:t>
      </w:r>
      <w:r w:rsidRPr="00FA2F02">
        <w:rPr>
          <w:b/>
          <w:caps/>
          <w:sz w:val="28"/>
          <w:szCs w:val="28"/>
        </w:rPr>
        <w:t xml:space="preserve"> </w:t>
      </w:r>
      <w:proofErr w:type="spellStart"/>
      <w:r w:rsidRPr="00FA2F02">
        <w:rPr>
          <w:b/>
          <w:caps/>
          <w:sz w:val="28"/>
          <w:szCs w:val="28"/>
        </w:rPr>
        <w:t>С.Г.</w:t>
      </w:r>
      <w:r w:rsidRPr="00FA2F02">
        <w:rPr>
          <w:b/>
          <w:sz w:val="28"/>
          <w:szCs w:val="28"/>
        </w:rPr>
        <w:t>Ивашко</w:t>
      </w:r>
      <w:proofErr w:type="spellEnd"/>
      <w:r w:rsidRPr="00FA2F02">
        <w:rPr>
          <w:sz w:val="28"/>
          <w:szCs w:val="28"/>
        </w:rPr>
        <w:t xml:space="preserve">, профессор кафедры психологии учреждения образования «Белорусский государственный университет физической культуры», кандидат психологических наук, доцент; </w:t>
      </w:r>
      <w:r w:rsidRPr="00FA2F02">
        <w:rPr>
          <w:b/>
          <w:sz w:val="28"/>
          <w:szCs w:val="28"/>
        </w:rPr>
        <w:t>Т.В.Кузнецова</w:t>
      </w:r>
      <w:r w:rsidRPr="00FA2F02">
        <w:rPr>
          <w:sz w:val="28"/>
          <w:szCs w:val="28"/>
        </w:rPr>
        <w:t>, старший преподаватель кафедры психологии учреждения образования «Белорусский государственный университет физической культуры»;</w:t>
      </w:r>
    </w:p>
    <w:p w:rsidR="005B427E" w:rsidRPr="00FA2F02" w:rsidRDefault="005B427E" w:rsidP="00FA2F02">
      <w:pPr>
        <w:pStyle w:val="a4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A2F02">
        <w:rPr>
          <w:bCs/>
          <w:sz w:val="28"/>
          <w:szCs w:val="28"/>
        </w:rPr>
        <w:t xml:space="preserve">Содержательный модуль </w:t>
      </w:r>
      <w:r w:rsidR="00FA2F02" w:rsidRPr="00FA2F02">
        <w:rPr>
          <w:bCs/>
          <w:sz w:val="28"/>
          <w:szCs w:val="28"/>
        </w:rPr>
        <w:t>8</w:t>
      </w:r>
      <w:r w:rsidRPr="00FA2F02">
        <w:rPr>
          <w:bCs/>
          <w:sz w:val="28"/>
          <w:szCs w:val="28"/>
        </w:rPr>
        <w:t xml:space="preserve"> (СМ-</w:t>
      </w:r>
      <w:r w:rsidR="00FA2F02" w:rsidRPr="00FA2F02">
        <w:rPr>
          <w:bCs/>
          <w:sz w:val="28"/>
          <w:szCs w:val="28"/>
        </w:rPr>
        <w:t>8</w:t>
      </w:r>
      <w:r w:rsidRPr="00FA2F02">
        <w:rPr>
          <w:bCs/>
          <w:sz w:val="28"/>
          <w:szCs w:val="28"/>
        </w:rPr>
        <w:t>) «</w:t>
      </w:r>
      <w:r w:rsidR="00FA2F02" w:rsidRPr="00FA2F02">
        <w:rPr>
          <w:sz w:val="28"/>
          <w:szCs w:val="28"/>
        </w:rPr>
        <w:t>Психология семейных отношений</w:t>
      </w:r>
      <w:r w:rsidRPr="00FA2F02">
        <w:rPr>
          <w:sz w:val="28"/>
          <w:szCs w:val="28"/>
        </w:rPr>
        <w:t>»</w:t>
      </w:r>
      <w:r w:rsidRPr="00FA2F02">
        <w:rPr>
          <w:b/>
          <w:sz w:val="28"/>
          <w:szCs w:val="28"/>
        </w:rPr>
        <w:t xml:space="preserve"> </w:t>
      </w:r>
      <w:r w:rsidRPr="00FA2F02">
        <w:rPr>
          <w:sz w:val="28"/>
          <w:szCs w:val="28"/>
        </w:rPr>
        <w:t xml:space="preserve">– </w:t>
      </w:r>
      <w:r w:rsidRPr="00FA2F02">
        <w:rPr>
          <w:b/>
          <w:sz w:val="28"/>
          <w:szCs w:val="28"/>
        </w:rPr>
        <w:t>Е.В.Воскресенская</w:t>
      </w:r>
      <w:r w:rsidRPr="00FA2F02">
        <w:rPr>
          <w:sz w:val="28"/>
          <w:szCs w:val="28"/>
        </w:rPr>
        <w:t>, доцент кафедры психологии учреждения образования «Белорусский государственный университет физической культуры», кандидат педагогических наук, доцент</w:t>
      </w:r>
      <w:r w:rsidR="00FA2F02" w:rsidRPr="00FA2F02">
        <w:rPr>
          <w:sz w:val="28"/>
          <w:szCs w:val="28"/>
        </w:rPr>
        <w:t>.</w:t>
      </w:r>
    </w:p>
    <w:p w:rsidR="00AB06BA" w:rsidRPr="00FA2F02" w:rsidRDefault="00AB06BA" w:rsidP="00FA2F02">
      <w:pPr>
        <w:ind w:firstLine="709"/>
        <w:rPr>
          <w:sz w:val="28"/>
          <w:szCs w:val="28"/>
        </w:rPr>
      </w:pPr>
    </w:p>
    <w:sectPr w:rsidR="00AB06BA" w:rsidRPr="00FA2F02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676B1"/>
    <w:multiLevelType w:val="hybridMultilevel"/>
    <w:tmpl w:val="6B82D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528"/>
    <w:rsid w:val="001D2747"/>
    <w:rsid w:val="0024460B"/>
    <w:rsid w:val="00295C2F"/>
    <w:rsid w:val="00376042"/>
    <w:rsid w:val="003D1A2D"/>
    <w:rsid w:val="003E3542"/>
    <w:rsid w:val="00410B83"/>
    <w:rsid w:val="005B427E"/>
    <w:rsid w:val="00817DFB"/>
    <w:rsid w:val="00875B5B"/>
    <w:rsid w:val="00897528"/>
    <w:rsid w:val="00AB06BA"/>
    <w:rsid w:val="00BA2312"/>
    <w:rsid w:val="00E21DEE"/>
    <w:rsid w:val="00FA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9752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9752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897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897528"/>
    <w:rPr>
      <w:rFonts w:cs="Times New Roman"/>
    </w:rPr>
  </w:style>
  <w:style w:type="paragraph" w:customStyle="1" w:styleId="ConsPlusNonformat">
    <w:name w:val="ConsPlusNonformat"/>
    <w:uiPriority w:val="99"/>
    <w:rsid w:val="005B427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5B42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ИВАШКО</cp:lastModifiedBy>
  <cp:revision>4</cp:revision>
  <dcterms:created xsi:type="dcterms:W3CDTF">2019-12-19T21:28:00Z</dcterms:created>
  <dcterms:modified xsi:type="dcterms:W3CDTF">2019-12-25T22:47:00Z</dcterms:modified>
</cp:coreProperties>
</file>